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91" w:rsidRDefault="00C06391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-518795</wp:posOffset>
            </wp:positionV>
            <wp:extent cx="419100" cy="628650"/>
            <wp:effectExtent l="19050" t="0" r="0" b="0"/>
            <wp:wrapSquare wrapText="bothSides"/>
            <wp:docPr id="1" name="Imagen 1" descr="C:\Documents and Settings\Usuario\Mis documentos\Escudo COLOR Fond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Escudo COLOR Fondo Tran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9EB" w:rsidRDefault="00C0639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</w:t>
      </w:r>
      <w:r w:rsidRPr="007B11E0">
        <w:rPr>
          <w:rFonts w:ascii="Arial" w:hAnsi="Arial" w:cs="Arial"/>
          <w:sz w:val="24"/>
          <w:szCs w:val="24"/>
          <w:u w:val="single"/>
        </w:rPr>
        <w:t xml:space="preserve">Excmo. Ayuntamiento de </w:t>
      </w:r>
      <w:proofErr w:type="spellStart"/>
      <w:r w:rsidRPr="007B11E0">
        <w:rPr>
          <w:rFonts w:ascii="Arial" w:hAnsi="Arial" w:cs="Arial"/>
          <w:sz w:val="24"/>
          <w:szCs w:val="24"/>
          <w:u w:val="single"/>
        </w:rPr>
        <w:t>Candeleda</w:t>
      </w:r>
      <w:proofErr w:type="spellEnd"/>
      <w:r>
        <w:rPr>
          <w:rFonts w:ascii="Arial" w:hAnsi="Arial" w:cs="Arial"/>
          <w:sz w:val="24"/>
          <w:szCs w:val="24"/>
          <w:u w:val="single"/>
        </w:rPr>
        <w:t>________________</w:t>
      </w:r>
    </w:p>
    <w:p w:rsidR="00C06391" w:rsidRDefault="00C06391" w:rsidP="00C0639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06391" w:rsidRPr="00680A22" w:rsidRDefault="004833B8" w:rsidP="00C06391">
      <w:pPr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BASES DEL IV</w:t>
      </w:r>
      <w:r w:rsidR="00C06391" w:rsidRPr="00680A22">
        <w:rPr>
          <w:rFonts w:ascii="Arial" w:hAnsi="Arial" w:cs="Arial"/>
          <w:color w:val="0070C0"/>
          <w:sz w:val="24"/>
          <w:szCs w:val="24"/>
        </w:rPr>
        <w:t xml:space="preserve"> CONCURSO DE DECORACIÓN </w:t>
      </w:r>
      <w:r>
        <w:rPr>
          <w:rFonts w:ascii="Arial" w:hAnsi="Arial" w:cs="Arial"/>
          <w:color w:val="0070C0"/>
          <w:sz w:val="24"/>
          <w:szCs w:val="24"/>
        </w:rPr>
        <w:t>DE BALCONES, FACHADAS Y PATIOS</w:t>
      </w:r>
      <w:r w:rsidR="00C06391" w:rsidRPr="00680A22">
        <w:rPr>
          <w:rFonts w:ascii="Arial" w:hAnsi="Arial" w:cs="Arial"/>
          <w:color w:val="0070C0"/>
          <w:sz w:val="24"/>
          <w:szCs w:val="24"/>
        </w:rPr>
        <w:t xml:space="preserve"> DE CANDELEDA</w:t>
      </w:r>
      <w:r>
        <w:rPr>
          <w:rFonts w:ascii="Arial" w:hAnsi="Arial" w:cs="Arial"/>
          <w:color w:val="0070C0"/>
          <w:sz w:val="24"/>
          <w:szCs w:val="24"/>
        </w:rPr>
        <w:t xml:space="preserve"> Y EL RASO</w:t>
      </w:r>
      <w:r w:rsidR="00C06391" w:rsidRPr="00680A22">
        <w:rPr>
          <w:rFonts w:ascii="Arial" w:hAnsi="Arial" w:cs="Arial"/>
          <w:color w:val="0070C0"/>
          <w:sz w:val="24"/>
          <w:szCs w:val="24"/>
        </w:rPr>
        <w:t>.</w:t>
      </w:r>
    </w:p>
    <w:p w:rsidR="00C06391" w:rsidRDefault="00C06391" w:rsidP="00C06391">
      <w:pPr>
        <w:rPr>
          <w:rFonts w:ascii="Arial" w:hAnsi="Arial" w:cs="Arial"/>
          <w:sz w:val="24"/>
          <w:szCs w:val="24"/>
        </w:rPr>
        <w:sectPr w:rsidR="00C06391" w:rsidSect="00CE79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06391" w:rsidRPr="00680A22" w:rsidRDefault="00C06391" w:rsidP="00C06391">
      <w:pPr>
        <w:rPr>
          <w:rFonts w:ascii="Arial" w:hAnsi="Arial" w:cs="Arial"/>
          <w:color w:val="0070C0"/>
          <w:sz w:val="20"/>
          <w:szCs w:val="20"/>
        </w:rPr>
      </w:pPr>
      <w:r w:rsidRPr="00680A22">
        <w:rPr>
          <w:rFonts w:ascii="Arial" w:hAnsi="Arial" w:cs="Arial"/>
          <w:color w:val="0070C0"/>
          <w:sz w:val="20"/>
          <w:szCs w:val="20"/>
        </w:rPr>
        <w:lastRenderedPageBreak/>
        <w:t>PRIMERO: OBJETO</w:t>
      </w:r>
    </w:p>
    <w:p w:rsidR="00C06391" w:rsidRDefault="00C06391" w:rsidP="00C06391">
      <w:pPr>
        <w:rPr>
          <w:rFonts w:ascii="Arial" w:hAnsi="Arial" w:cs="Arial"/>
          <w:sz w:val="20"/>
          <w:szCs w:val="20"/>
        </w:rPr>
      </w:pPr>
      <w:r w:rsidRPr="00C23FA1">
        <w:rPr>
          <w:rFonts w:ascii="Arial" w:hAnsi="Arial" w:cs="Arial"/>
          <w:sz w:val="20"/>
          <w:szCs w:val="20"/>
        </w:rPr>
        <w:t>El III Concurso de Ventanas, balcones y Fachadas tiene como objetivo potenciar la decoración floral en las fachadas de nuestro municipio, poner en valor los beneficios estéticos de la recuperación de la tradición de engalan</w:t>
      </w:r>
      <w:r w:rsidR="00E31F05">
        <w:rPr>
          <w:rFonts w:ascii="Arial" w:hAnsi="Arial" w:cs="Arial"/>
          <w:sz w:val="20"/>
          <w:szCs w:val="20"/>
        </w:rPr>
        <w:t>a</w:t>
      </w:r>
      <w:r w:rsidRPr="00C23FA1">
        <w:rPr>
          <w:rFonts w:ascii="Arial" w:hAnsi="Arial" w:cs="Arial"/>
          <w:sz w:val="20"/>
          <w:szCs w:val="20"/>
        </w:rPr>
        <w:t xml:space="preserve">ra ventanas y balcones, proporcionando un embellecimiento que favorezca y haga más atractivo el pueblo para vecinos y visitantes, recuperando de este modo, la </w:t>
      </w:r>
      <w:proofErr w:type="spellStart"/>
      <w:r w:rsidRPr="00C23FA1">
        <w:rPr>
          <w:rFonts w:ascii="Arial" w:hAnsi="Arial" w:cs="Arial"/>
          <w:sz w:val="20"/>
          <w:szCs w:val="20"/>
        </w:rPr>
        <w:t>tradiconal</w:t>
      </w:r>
      <w:proofErr w:type="spellEnd"/>
      <w:r w:rsidRPr="00C23FA1">
        <w:rPr>
          <w:rFonts w:ascii="Arial" w:hAnsi="Arial" w:cs="Arial"/>
          <w:sz w:val="20"/>
          <w:szCs w:val="20"/>
        </w:rPr>
        <w:t xml:space="preserve"> decoración de balcones</w:t>
      </w:r>
      <w:r w:rsidR="00C23FA1">
        <w:rPr>
          <w:rFonts w:ascii="Arial" w:hAnsi="Arial" w:cs="Arial"/>
          <w:sz w:val="20"/>
          <w:szCs w:val="20"/>
        </w:rPr>
        <w:t xml:space="preserve"> y ventanas de </w:t>
      </w:r>
      <w:proofErr w:type="spellStart"/>
      <w:r w:rsidR="00C23FA1">
        <w:rPr>
          <w:rFonts w:ascii="Arial" w:hAnsi="Arial" w:cs="Arial"/>
          <w:sz w:val="20"/>
          <w:szCs w:val="20"/>
        </w:rPr>
        <w:t>Candeleda</w:t>
      </w:r>
      <w:proofErr w:type="spellEnd"/>
      <w:r w:rsidR="00C23FA1">
        <w:rPr>
          <w:rFonts w:ascii="Arial" w:hAnsi="Arial" w:cs="Arial"/>
          <w:sz w:val="20"/>
          <w:szCs w:val="20"/>
        </w:rPr>
        <w:t>. Pero además buscando potenciar la arquitectura local con los modelos tradicionales de l</w:t>
      </w:r>
      <w:r w:rsidR="00E31F05">
        <w:rPr>
          <w:rFonts w:ascii="Arial" w:hAnsi="Arial" w:cs="Arial"/>
          <w:sz w:val="20"/>
          <w:szCs w:val="20"/>
        </w:rPr>
        <w:t>as fachadas tradicionales. Medi</w:t>
      </w:r>
      <w:r w:rsidR="00C23FA1">
        <w:rPr>
          <w:rFonts w:ascii="Arial" w:hAnsi="Arial" w:cs="Arial"/>
          <w:sz w:val="20"/>
          <w:szCs w:val="20"/>
        </w:rPr>
        <w:t>ante esta práctica contribuimos a la mejora en la ornamentación de nuestro municipio haciendo un aporte artístico úni</w:t>
      </w:r>
      <w:r w:rsidR="00E31F05">
        <w:rPr>
          <w:rFonts w:ascii="Arial" w:hAnsi="Arial" w:cs="Arial"/>
          <w:sz w:val="20"/>
          <w:szCs w:val="20"/>
        </w:rPr>
        <w:t>co que pone en valor elementos co</w:t>
      </w:r>
      <w:r w:rsidR="00C23FA1">
        <w:rPr>
          <w:rFonts w:ascii="Arial" w:hAnsi="Arial" w:cs="Arial"/>
          <w:sz w:val="20"/>
          <w:szCs w:val="20"/>
        </w:rPr>
        <w:t>tidianos de la cultura popular con las fachadas engalanadas y coloristas que proporcionan plantas y ornamentos, sin olvidar que colaboramos en la mejora de la calidad ambiental, porque det</w:t>
      </w:r>
      <w:r w:rsidR="00E31F05">
        <w:rPr>
          <w:rFonts w:ascii="Arial" w:hAnsi="Arial" w:cs="Arial"/>
          <w:sz w:val="20"/>
          <w:szCs w:val="20"/>
        </w:rPr>
        <w:t>r</w:t>
      </w:r>
      <w:r w:rsidR="00C23FA1">
        <w:rPr>
          <w:rFonts w:ascii="Arial" w:hAnsi="Arial" w:cs="Arial"/>
          <w:sz w:val="20"/>
          <w:szCs w:val="20"/>
        </w:rPr>
        <w:t xml:space="preserve">ás de cada balcón ornamentado existe una contribución en la relación del vecino con el </w:t>
      </w:r>
      <w:proofErr w:type="spellStart"/>
      <w:r w:rsidR="00C23FA1">
        <w:rPr>
          <w:rFonts w:ascii="Arial" w:hAnsi="Arial" w:cs="Arial"/>
          <w:sz w:val="20"/>
          <w:szCs w:val="20"/>
        </w:rPr>
        <w:t>entrono</w:t>
      </w:r>
      <w:proofErr w:type="spellEnd"/>
      <w:r w:rsidR="00C23FA1">
        <w:rPr>
          <w:rFonts w:ascii="Arial" w:hAnsi="Arial" w:cs="Arial"/>
          <w:sz w:val="20"/>
          <w:szCs w:val="20"/>
        </w:rPr>
        <w:t xml:space="preserve"> urbano mediante una personal aportación artística que podemos disfrutar todos y todas, tanto vecinos como turistas.</w:t>
      </w:r>
    </w:p>
    <w:p w:rsidR="00C23FA1" w:rsidRPr="00680A22" w:rsidRDefault="00C23FA1" w:rsidP="00C06391">
      <w:pPr>
        <w:rPr>
          <w:rFonts w:ascii="Arial" w:hAnsi="Arial" w:cs="Arial"/>
          <w:color w:val="0070C0"/>
        </w:rPr>
      </w:pPr>
      <w:r w:rsidRPr="00680A22">
        <w:rPr>
          <w:rFonts w:ascii="Arial" w:hAnsi="Arial" w:cs="Arial"/>
          <w:color w:val="0070C0"/>
        </w:rPr>
        <w:t>SEGUNDO: PARTICIPANTES</w:t>
      </w:r>
    </w:p>
    <w:p w:rsidR="00C23FA1" w:rsidRDefault="00C23FA1" w:rsidP="00C063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Podrán participar en este concurso los propietarios o arrendatarios de viviendas, ya sean casas individuales o comunidades de propietarios, así como establecimientos comerciales, hosteleros y de restauración, con balcón y/o ventana con vistas a la calle y fachadas principales y que reúnan las condiciones necesarias para ser decorados sin que ello sea un peligro para la vivienda ni para los visitantes.</w:t>
      </w:r>
    </w:p>
    <w:p w:rsidR="00CF2198" w:rsidRDefault="00CF2198" w:rsidP="00C06391">
      <w:pPr>
        <w:rPr>
          <w:rFonts w:ascii="Arial" w:hAnsi="Arial" w:cs="Arial"/>
          <w:sz w:val="20"/>
          <w:szCs w:val="20"/>
        </w:rPr>
      </w:pPr>
    </w:p>
    <w:p w:rsidR="00D02A3D" w:rsidRDefault="00D02A3D" w:rsidP="00C06391">
      <w:pPr>
        <w:rPr>
          <w:rFonts w:ascii="Arial" w:hAnsi="Arial" w:cs="Arial"/>
          <w:sz w:val="20"/>
          <w:szCs w:val="20"/>
        </w:rPr>
      </w:pPr>
    </w:p>
    <w:p w:rsidR="00C23FA1" w:rsidRDefault="00C23FA1" w:rsidP="00C06391">
      <w:pPr>
        <w:rPr>
          <w:rFonts w:ascii="Arial" w:hAnsi="Arial" w:cs="Arial"/>
          <w:sz w:val="20"/>
          <w:szCs w:val="20"/>
        </w:rPr>
      </w:pPr>
    </w:p>
    <w:p w:rsidR="00C23FA1" w:rsidRDefault="00C23FA1" w:rsidP="00C063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Deberán inscribirse en el Registro General del Ayuntamiento de </w:t>
      </w:r>
      <w:proofErr w:type="spellStart"/>
      <w:r>
        <w:rPr>
          <w:rFonts w:ascii="Arial" w:hAnsi="Arial" w:cs="Arial"/>
          <w:sz w:val="20"/>
          <w:szCs w:val="20"/>
        </w:rPr>
        <w:t>Candeleda</w:t>
      </w:r>
      <w:proofErr w:type="spellEnd"/>
      <w:r>
        <w:rPr>
          <w:rFonts w:ascii="Arial" w:hAnsi="Arial" w:cs="Arial"/>
          <w:sz w:val="20"/>
          <w:szCs w:val="20"/>
        </w:rPr>
        <w:t xml:space="preserve"> rellenando la ficha del concurso con sus datos:</w:t>
      </w:r>
    </w:p>
    <w:p w:rsidR="00C23FA1" w:rsidRDefault="00C23FA1" w:rsidP="00C23F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Apellidos.</w:t>
      </w:r>
    </w:p>
    <w:p w:rsidR="00C23FA1" w:rsidRDefault="00C23FA1" w:rsidP="00C23F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</w:t>
      </w:r>
    </w:p>
    <w:p w:rsidR="00C23FA1" w:rsidRDefault="00C23FA1" w:rsidP="00C23F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E_mail</w:t>
      </w:r>
      <w:proofErr w:type="spellEnd"/>
    </w:p>
    <w:p w:rsidR="00C23FA1" w:rsidRDefault="00C23FA1" w:rsidP="00C23F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la casa que va a ser decorada.</w:t>
      </w:r>
    </w:p>
    <w:p w:rsidR="00C23FA1" w:rsidRDefault="00C23FA1" w:rsidP="00C23F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Elemento que va a decorar (venta, balcón, </w:t>
      </w:r>
      <w:proofErr w:type="spellStart"/>
      <w:r>
        <w:rPr>
          <w:rFonts w:ascii="Arial" w:hAnsi="Arial" w:cs="Arial"/>
          <w:sz w:val="20"/>
          <w:szCs w:val="20"/>
        </w:rPr>
        <w:t>fachada,todos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23FA1" w:rsidRDefault="00C23FA1" w:rsidP="00C23F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Nombre o Pseudónimo para cada casa que participe como identificador de su participación, por ejemplo el apellido del propietario de la vivienda.</w:t>
      </w:r>
    </w:p>
    <w:p w:rsidR="00C23FA1" w:rsidRDefault="00C23FA1" w:rsidP="00C23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 inscripción es gratui</w:t>
      </w:r>
      <w:r w:rsidR="00D02A3D">
        <w:rPr>
          <w:rFonts w:ascii="Arial" w:hAnsi="Arial" w:cs="Arial"/>
          <w:sz w:val="20"/>
          <w:szCs w:val="20"/>
        </w:rPr>
        <w:t xml:space="preserve">ta y deberá </w:t>
      </w:r>
      <w:r w:rsidR="00E17B93">
        <w:rPr>
          <w:rFonts w:ascii="Arial" w:hAnsi="Arial" w:cs="Arial"/>
          <w:sz w:val="20"/>
          <w:szCs w:val="20"/>
        </w:rPr>
        <w:t>realizarse hasta el</w:t>
      </w:r>
      <w:r w:rsidR="00A00914">
        <w:rPr>
          <w:rFonts w:ascii="Arial" w:hAnsi="Arial" w:cs="Arial"/>
          <w:sz w:val="20"/>
          <w:szCs w:val="20"/>
        </w:rPr>
        <w:t xml:space="preserve"> </w:t>
      </w:r>
      <w:r w:rsidR="00732656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A00914">
        <w:rPr>
          <w:rFonts w:ascii="Arial" w:hAnsi="Arial" w:cs="Arial"/>
          <w:sz w:val="20"/>
          <w:szCs w:val="20"/>
        </w:rPr>
        <w:t xml:space="preserve"> de abril</w:t>
      </w:r>
      <w:r w:rsidR="00E17B93">
        <w:rPr>
          <w:rFonts w:ascii="Arial" w:hAnsi="Arial" w:cs="Arial"/>
          <w:sz w:val="20"/>
          <w:szCs w:val="20"/>
        </w:rPr>
        <w:t xml:space="preserve"> </w:t>
      </w:r>
      <w:r w:rsidR="00A878B7">
        <w:rPr>
          <w:rFonts w:ascii="Arial" w:hAnsi="Arial" w:cs="Arial"/>
          <w:sz w:val="20"/>
          <w:szCs w:val="20"/>
        </w:rPr>
        <w:t xml:space="preserve"> </w:t>
      </w:r>
      <w:r w:rsidR="00D02A3D">
        <w:rPr>
          <w:rFonts w:ascii="Arial" w:hAnsi="Arial" w:cs="Arial"/>
          <w:sz w:val="20"/>
          <w:szCs w:val="20"/>
        </w:rPr>
        <w:t>Inclusive.</w:t>
      </w:r>
    </w:p>
    <w:p w:rsidR="00D02A3D" w:rsidRDefault="00D02A3D" w:rsidP="00C23FA1">
      <w:pPr>
        <w:rPr>
          <w:rFonts w:ascii="Arial" w:hAnsi="Arial" w:cs="Arial"/>
          <w:sz w:val="20"/>
          <w:szCs w:val="20"/>
        </w:rPr>
      </w:pPr>
    </w:p>
    <w:p w:rsidR="00D02A3D" w:rsidRPr="00680A22" w:rsidRDefault="00D02A3D" w:rsidP="00C23FA1">
      <w:pPr>
        <w:rPr>
          <w:rFonts w:ascii="Arial" w:hAnsi="Arial" w:cs="Arial"/>
          <w:color w:val="0070C0"/>
          <w:sz w:val="20"/>
          <w:szCs w:val="20"/>
        </w:rPr>
      </w:pPr>
      <w:r w:rsidRPr="00680A22">
        <w:rPr>
          <w:rFonts w:ascii="Arial" w:hAnsi="Arial" w:cs="Arial"/>
          <w:color w:val="0070C0"/>
          <w:sz w:val="20"/>
          <w:szCs w:val="20"/>
        </w:rPr>
        <w:t>TERCERO FECHA DE DURACIÓN DEL CONCURSO.</w:t>
      </w:r>
    </w:p>
    <w:p w:rsidR="00D02A3D" w:rsidRPr="00E31F05" w:rsidRDefault="00D02A3D" w:rsidP="00C23F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participantes en el concurso deberán mantener los balcones y ventanas decorados durante la fecha de celebración del concurso</w:t>
      </w:r>
      <w:r w:rsidR="00FA4828">
        <w:rPr>
          <w:rFonts w:ascii="Arial" w:hAnsi="Arial" w:cs="Arial"/>
          <w:b/>
          <w:sz w:val="20"/>
          <w:szCs w:val="20"/>
        </w:rPr>
        <w:t>: MESE</w:t>
      </w:r>
      <w:r w:rsidR="004833B8">
        <w:rPr>
          <w:rFonts w:ascii="Arial" w:hAnsi="Arial" w:cs="Arial"/>
          <w:b/>
          <w:sz w:val="20"/>
          <w:szCs w:val="20"/>
        </w:rPr>
        <w:t xml:space="preserve">S DE ABRIL Y MAYO </w:t>
      </w:r>
      <w:r w:rsidR="00FA4828">
        <w:rPr>
          <w:rFonts w:ascii="Arial" w:hAnsi="Arial" w:cs="Arial"/>
          <w:b/>
          <w:sz w:val="20"/>
          <w:szCs w:val="20"/>
        </w:rPr>
        <w:t xml:space="preserve"> DE </w:t>
      </w:r>
      <w:r w:rsidR="00A00914">
        <w:rPr>
          <w:rFonts w:ascii="Arial" w:hAnsi="Arial" w:cs="Arial"/>
          <w:b/>
          <w:sz w:val="20"/>
          <w:szCs w:val="20"/>
        </w:rPr>
        <w:t>2021</w:t>
      </w:r>
    </w:p>
    <w:p w:rsidR="00D02A3D" w:rsidRDefault="00D02A3D" w:rsidP="00C23FA1">
      <w:pPr>
        <w:rPr>
          <w:rFonts w:ascii="Arial" w:hAnsi="Arial" w:cs="Arial"/>
          <w:sz w:val="20"/>
          <w:szCs w:val="20"/>
        </w:rPr>
      </w:pPr>
    </w:p>
    <w:p w:rsidR="00D02A3D" w:rsidRDefault="00D02A3D" w:rsidP="00C23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Participar en el concurso conlleva que todos los participantes </w:t>
      </w:r>
      <w:proofErr w:type="spellStart"/>
      <w:r>
        <w:rPr>
          <w:rFonts w:ascii="Arial" w:hAnsi="Arial" w:cs="Arial"/>
          <w:sz w:val="20"/>
          <w:szCs w:val="20"/>
        </w:rPr>
        <w:t>eceptan</w:t>
      </w:r>
      <w:proofErr w:type="spellEnd"/>
      <w:r>
        <w:rPr>
          <w:rFonts w:ascii="Arial" w:hAnsi="Arial" w:cs="Arial"/>
          <w:sz w:val="20"/>
          <w:szCs w:val="20"/>
        </w:rPr>
        <w:t xml:space="preserve"> y</w:t>
      </w:r>
      <w:r w:rsidR="00A009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conocen todas y cada una de las obligaciones de las bases.</w:t>
      </w:r>
    </w:p>
    <w:p w:rsidR="00D02A3D" w:rsidRDefault="00D02A3D" w:rsidP="00C23FA1">
      <w:pPr>
        <w:rPr>
          <w:rFonts w:ascii="Arial" w:hAnsi="Arial" w:cs="Arial"/>
          <w:sz w:val="20"/>
          <w:szCs w:val="20"/>
        </w:rPr>
      </w:pPr>
    </w:p>
    <w:p w:rsidR="00D02A3D" w:rsidRDefault="00D02A3D" w:rsidP="00C23FA1">
      <w:pPr>
        <w:rPr>
          <w:rFonts w:ascii="Arial" w:hAnsi="Arial" w:cs="Arial"/>
          <w:sz w:val="20"/>
          <w:szCs w:val="20"/>
        </w:rPr>
      </w:pPr>
    </w:p>
    <w:p w:rsidR="00D02A3D" w:rsidRDefault="00D02A3D" w:rsidP="00C23FA1">
      <w:pPr>
        <w:rPr>
          <w:rFonts w:ascii="Arial" w:hAnsi="Arial" w:cs="Arial"/>
          <w:sz w:val="20"/>
          <w:szCs w:val="20"/>
        </w:rPr>
      </w:pPr>
    </w:p>
    <w:p w:rsidR="00D02A3D" w:rsidRDefault="00D02A3D" w:rsidP="00D02A3D">
      <w:pPr>
        <w:rPr>
          <w:rFonts w:ascii="Arial" w:hAnsi="Arial" w:cs="Arial"/>
          <w:sz w:val="20"/>
          <w:szCs w:val="20"/>
        </w:rPr>
      </w:pPr>
    </w:p>
    <w:p w:rsidR="00D02A3D" w:rsidRDefault="00D02A3D" w:rsidP="00D02A3D">
      <w:pPr>
        <w:rPr>
          <w:rFonts w:ascii="Arial" w:hAnsi="Arial" w:cs="Arial"/>
          <w:sz w:val="20"/>
          <w:szCs w:val="20"/>
        </w:rPr>
      </w:pPr>
    </w:p>
    <w:p w:rsidR="00D02A3D" w:rsidRPr="00680A22" w:rsidRDefault="00D02A3D" w:rsidP="00D02A3D">
      <w:pPr>
        <w:rPr>
          <w:rFonts w:ascii="Arial" w:hAnsi="Arial" w:cs="Arial"/>
          <w:color w:val="0070C0"/>
          <w:sz w:val="20"/>
          <w:szCs w:val="20"/>
        </w:rPr>
      </w:pPr>
      <w:r w:rsidRPr="00680A22">
        <w:rPr>
          <w:rFonts w:ascii="Arial" w:hAnsi="Arial" w:cs="Arial"/>
          <w:color w:val="0070C0"/>
          <w:sz w:val="20"/>
          <w:szCs w:val="20"/>
        </w:rPr>
        <w:t>CUARTO: PUBLICIDAD</w:t>
      </w:r>
    </w:p>
    <w:p w:rsidR="00D02A3D" w:rsidRDefault="00D02A3D" w:rsidP="00D02A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ayuntamiento editará un </w:t>
      </w:r>
      <w:r w:rsidRPr="00D02A3D">
        <w:rPr>
          <w:rFonts w:ascii="Arial" w:hAnsi="Arial" w:cs="Arial"/>
          <w:b/>
          <w:sz w:val="20"/>
          <w:szCs w:val="20"/>
        </w:rPr>
        <w:t>Folleto-Plano Guía</w:t>
      </w:r>
      <w:r>
        <w:rPr>
          <w:rFonts w:ascii="Arial" w:hAnsi="Arial" w:cs="Arial"/>
          <w:sz w:val="20"/>
          <w:szCs w:val="20"/>
        </w:rPr>
        <w:t xml:space="preserve"> para que puedan visitarse todos los balcones y ventanas decorados, así como las fachadas adecentadas al estilo tradicional.</w:t>
      </w:r>
    </w:p>
    <w:p w:rsidR="00D02A3D" w:rsidRPr="00680A22" w:rsidRDefault="00D02A3D" w:rsidP="00D02A3D">
      <w:pPr>
        <w:rPr>
          <w:rFonts w:ascii="Arial" w:hAnsi="Arial" w:cs="Arial"/>
          <w:color w:val="0070C0"/>
          <w:sz w:val="20"/>
          <w:szCs w:val="20"/>
        </w:rPr>
      </w:pPr>
      <w:r w:rsidRPr="00680A22">
        <w:rPr>
          <w:rFonts w:ascii="Arial" w:hAnsi="Arial" w:cs="Arial"/>
          <w:color w:val="0070C0"/>
          <w:sz w:val="20"/>
          <w:szCs w:val="20"/>
        </w:rPr>
        <w:t>QUINTO: FALLO DEL JURADO</w:t>
      </w:r>
    </w:p>
    <w:p w:rsidR="00D02A3D" w:rsidRDefault="00D02A3D" w:rsidP="00D02A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fallo del jurado tendrá lugar el día 19 de junio.</w:t>
      </w:r>
    </w:p>
    <w:p w:rsidR="00D02A3D" w:rsidRDefault="00D02A3D" w:rsidP="00D02A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fallo emitido se hará valorando los siguientes aspectos:</w:t>
      </w:r>
    </w:p>
    <w:p w:rsidR="00D02A3D" w:rsidRDefault="00D02A3D" w:rsidP="00D02A3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Colorido</w:t>
      </w:r>
    </w:p>
    <w:p w:rsidR="00D02A3D" w:rsidRDefault="00D02A3D" w:rsidP="00D02A3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Variedad de las Plantas Utilizadas</w:t>
      </w:r>
    </w:p>
    <w:p w:rsidR="00D02A3D" w:rsidRDefault="00D02A3D" w:rsidP="00D02A3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Cuidado de las Plantas, Ornamentos y Contenedores de Plantas.</w:t>
      </w:r>
    </w:p>
    <w:p w:rsidR="00D02A3D" w:rsidRDefault="00D02A3D" w:rsidP="00D02A3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Laboriosidad</w:t>
      </w:r>
    </w:p>
    <w:p w:rsidR="00D02A3D" w:rsidRDefault="00D02A3D" w:rsidP="00D02A3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Perdurabilidad</w:t>
      </w:r>
    </w:p>
    <w:p w:rsidR="00D02A3D" w:rsidRDefault="00D02A3D" w:rsidP="00D02A3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Uso de Elementos Tradicionales</w:t>
      </w:r>
    </w:p>
    <w:p w:rsidR="00D02A3D" w:rsidRDefault="00D02A3D" w:rsidP="00D02A3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Conservación de la Arquitectura Tradicional</w:t>
      </w:r>
    </w:p>
    <w:p w:rsidR="00D02A3D" w:rsidRDefault="00D02A3D" w:rsidP="00D02A3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Armonía del Conjunto.</w:t>
      </w:r>
    </w:p>
    <w:p w:rsidR="00D02A3D" w:rsidRDefault="00D02A3D" w:rsidP="00D02A3D">
      <w:pPr>
        <w:rPr>
          <w:rFonts w:ascii="Arial" w:hAnsi="Arial" w:cs="Arial"/>
          <w:sz w:val="20"/>
          <w:szCs w:val="20"/>
        </w:rPr>
      </w:pPr>
    </w:p>
    <w:p w:rsidR="00680A22" w:rsidRPr="00680A22" w:rsidRDefault="00680A22" w:rsidP="00680A22">
      <w:pPr>
        <w:ind w:left="360"/>
        <w:rPr>
          <w:rFonts w:ascii="Arial" w:hAnsi="Arial" w:cs="Arial"/>
          <w:sz w:val="20"/>
          <w:szCs w:val="20"/>
        </w:rPr>
      </w:pPr>
    </w:p>
    <w:p w:rsidR="00D02A3D" w:rsidRPr="00C23FA1" w:rsidRDefault="00D02A3D" w:rsidP="00D02A3D">
      <w:pPr>
        <w:rPr>
          <w:rFonts w:ascii="Arial" w:hAnsi="Arial" w:cs="Arial"/>
          <w:sz w:val="20"/>
          <w:szCs w:val="20"/>
        </w:rPr>
      </w:pPr>
    </w:p>
    <w:p w:rsidR="00C23FA1" w:rsidRDefault="00C23FA1" w:rsidP="00D02A3D">
      <w:pPr>
        <w:jc w:val="center"/>
        <w:rPr>
          <w:rFonts w:ascii="Arial" w:hAnsi="Arial" w:cs="Arial"/>
          <w:sz w:val="20"/>
          <w:szCs w:val="20"/>
        </w:rPr>
      </w:pPr>
    </w:p>
    <w:p w:rsidR="00C23FA1" w:rsidRPr="00C23FA1" w:rsidRDefault="00C23FA1" w:rsidP="00C06391">
      <w:pPr>
        <w:rPr>
          <w:rFonts w:ascii="Arial" w:hAnsi="Arial" w:cs="Arial"/>
          <w:sz w:val="20"/>
          <w:szCs w:val="20"/>
        </w:rPr>
      </w:pPr>
    </w:p>
    <w:p w:rsidR="00C23FA1" w:rsidRDefault="00C23FA1" w:rsidP="00C06391">
      <w:pPr>
        <w:rPr>
          <w:rFonts w:ascii="Arial" w:hAnsi="Arial" w:cs="Arial"/>
          <w:sz w:val="20"/>
          <w:szCs w:val="20"/>
        </w:rPr>
      </w:pPr>
    </w:p>
    <w:p w:rsidR="00C06391" w:rsidRDefault="00C06391">
      <w:pPr>
        <w:rPr>
          <w:rFonts w:ascii="Arial" w:hAnsi="Arial" w:cs="Arial"/>
          <w:sz w:val="20"/>
          <w:szCs w:val="20"/>
        </w:rPr>
      </w:pPr>
    </w:p>
    <w:p w:rsidR="00680A22" w:rsidRDefault="00680A22">
      <w:pPr>
        <w:rPr>
          <w:rFonts w:ascii="Arial" w:hAnsi="Arial" w:cs="Arial"/>
          <w:sz w:val="20"/>
          <w:szCs w:val="20"/>
        </w:rPr>
      </w:pPr>
    </w:p>
    <w:p w:rsidR="004833B8" w:rsidRDefault="004833B8">
      <w:pPr>
        <w:rPr>
          <w:rFonts w:ascii="Arial" w:hAnsi="Arial" w:cs="Arial"/>
          <w:color w:val="0070C0"/>
          <w:sz w:val="20"/>
          <w:szCs w:val="20"/>
        </w:rPr>
      </w:pPr>
    </w:p>
    <w:p w:rsidR="004833B8" w:rsidRDefault="004833B8">
      <w:pPr>
        <w:rPr>
          <w:rFonts w:ascii="Arial" w:hAnsi="Arial" w:cs="Arial"/>
          <w:color w:val="0070C0"/>
          <w:sz w:val="20"/>
          <w:szCs w:val="20"/>
        </w:rPr>
      </w:pPr>
    </w:p>
    <w:p w:rsidR="004833B8" w:rsidRDefault="004833B8">
      <w:pPr>
        <w:rPr>
          <w:rFonts w:ascii="Arial" w:hAnsi="Arial" w:cs="Arial"/>
          <w:color w:val="0070C0"/>
          <w:sz w:val="20"/>
          <w:szCs w:val="20"/>
        </w:rPr>
      </w:pPr>
    </w:p>
    <w:p w:rsidR="004833B8" w:rsidRDefault="004833B8">
      <w:pPr>
        <w:rPr>
          <w:rFonts w:ascii="Arial" w:hAnsi="Arial" w:cs="Arial"/>
          <w:color w:val="0070C0"/>
          <w:sz w:val="20"/>
          <w:szCs w:val="20"/>
        </w:rPr>
      </w:pPr>
    </w:p>
    <w:p w:rsidR="00680A22" w:rsidRPr="00680A22" w:rsidRDefault="004833B8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SE</w:t>
      </w:r>
      <w:r w:rsidR="00A00914">
        <w:rPr>
          <w:rFonts w:ascii="Arial" w:hAnsi="Arial" w:cs="Arial"/>
          <w:color w:val="0070C0"/>
          <w:sz w:val="20"/>
          <w:szCs w:val="20"/>
        </w:rPr>
        <w:t>X</w:t>
      </w:r>
      <w:r>
        <w:rPr>
          <w:rFonts w:ascii="Arial" w:hAnsi="Arial" w:cs="Arial"/>
          <w:color w:val="0070C0"/>
          <w:sz w:val="20"/>
          <w:szCs w:val="20"/>
        </w:rPr>
        <w:t>TO</w:t>
      </w:r>
      <w:r w:rsidR="00680A22" w:rsidRPr="00680A22">
        <w:rPr>
          <w:rFonts w:ascii="Arial" w:hAnsi="Arial" w:cs="Arial"/>
          <w:color w:val="0070C0"/>
          <w:sz w:val="20"/>
          <w:szCs w:val="20"/>
        </w:rPr>
        <w:t>: JURADO</w:t>
      </w:r>
    </w:p>
    <w:p w:rsidR="00680A22" w:rsidRDefault="00680A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premios se otorgarán por un jurado compuesto por un profesional de la decoración, un experto en urbanismo, un concejal del Ayuntamiento y un técnico del Ayuntamiento.</w:t>
      </w:r>
    </w:p>
    <w:p w:rsidR="00680A22" w:rsidRDefault="000C3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venta</w:t>
      </w:r>
      <w:r w:rsidR="00A878B7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s, balcones,</w:t>
      </w:r>
      <w:r w:rsidR="00680A22">
        <w:rPr>
          <w:rFonts w:ascii="Arial" w:hAnsi="Arial" w:cs="Arial"/>
          <w:sz w:val="20"/>
          <w:szCs w:val="20"/>
        </w:rPr>
        <w:t xml:space="preserve"> fachadas</w:t>
      </w:r>
      <w:r>
        <w:rPr>
          <w:rFonts w:ascii="Arial" w:hAnsi="Arial" w:cs="Arial"/>
          <w:sz w:val="20"/>
          <w:szCs w:val="20"/>
        </w:rPr>
        <w:t xml:space="preserve"> y patios de los </w:t>
      </w:r>
      <w:r w:rsidR="00680A22">
        <w:rPr>
          <w:rFonts w:ascii="Arial" w:hAnsi="Arial" w:cs="Arial"/>
          <w:sz w:val="20"/>
          <w:szCs w:val="20"/>
        </w:rPr>
        <w:t xml:space="preserve"> participantes serán evaluados por el jurado d</w:t>
      </w:r>
      <w:r>
        <w:rPr>
          <w:rFonts w:ascii="Arial" w:hAnsi="Arial" w:cs="Arial"/>
          <w:sz w:val="20"/>
          <w:szCs w:val="20"/>
        </w:rPr>
        <w:t>urante todo el mes de  Abril y Mayo</w:t>
      </w:r>
      <w:r w:rsidR="00680A22">
        <w:rPr>
          <w:rFonts w:ascii="Arial" w:hAnsi="Arial" w:cs="Arial"/>
          <w:sz w:val="20"/>
          <w:szCs w:val="20"/>
        </w:rPr>
        <w:t>.</w:t>
      </w:r>
    </w:p>
    <w:p w:rsidR="00680A22" w:rsidRPr="00680A22" w:rsidRDefault="004833B8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SÉPTIMO</w:t>
      </w:r>
      <w:r w:rsidR="00680A22" w:rsidRPr="00680A22">
        <w:rPr>
          <w:rFonts w:ascii="Arial" w:hAnsi="Arial" w:cs="Arial"/>
          <w:color w:val="0070C0"/>
          <w:sz w:val="20"/>
          <w:szCs w:val="20"/>
        </w:rPr>
        <w:t>: PREMIOS</w:t>
      </w:r>
    </w:p>
    <w:p w:rsidR="00680A22" w:rsidRDefault="00680A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jurado establece tres premios: primero, segundo y tercero, cada uno de estos premios tendrá un único ganador.</w:t>
      </w:r>
    </w:p>
    <w:p w:rsidR="00680A22" w:rsidRPr="00680A22" w:rsidRDefault="00680A22" w:rsidP="00680A22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680A22">
        <w:rPr>
          <w:rFonts w:ascii="Arial" w:hAnsi="Arial" w:cs="Arial"/>
          <w:b/>
          <w:sz w:val="18"/>
          <w:szCs w:val="18"/>
        </w:rPr>
        <w:t>Primer Premio</w:t>
      </w:r>
      <w:r w:rsidRPr="00680A22">
        <w:rPr>
          <w:rFonts w:ascii="Arial" w:hAnsi="Arial" w:cs="Arial"/>
          <w:sz w:val="18"/>
          <w:szCs w:val="18"/>
        </w:rPr>
        <w:t>: CHEQUE REGALO EN UN MATERIAL Y SUMINISTROS DE JARDINERIA Y ORNAMENTACIÓN DE CANDELEDA POR VALOR DE 200€.</w:t>
      </w:r>
    </w:p>
    <w:p w:rsidR="00680A22" w:rsidRPr="00680A22" w:rsidRDefault="00680A22" w:rsidP="00680A22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680A22">
        <w:rPr>
          <w:rFonts w:ascii="Arial" w:hAnsi="Arial" w:cs="Arial"/>
          <w:b/>
          <w:sz w:val="18"/>
          <w:szCs w:val="18"/>
        </w:rPr>
        <w:t>Segundo Premio</w:t>
      </w:r>
      <w:r w:rsidRPr="00680A22">
        <w:rPr>
          <w:rFonts w:ascii="Arial" w:hAnsi="Arial" w:cs="Arial"/>
          <w:sz w:val="18"/>
          <w:szCs w:val="18"/>
        </w:rPr>
        <w:t>: CHEQUE REGALO EN MATERIAL Y SUMINISTRO DE JARDINERÍA Y ORNAMENTACIÓN DE CANDELEDA POR VALOR DE 150€</w:t>
      </w:r>
    </w:p>
    <w:p w:rsidR="00680A22" w:rsidRDefault="00680A22" w:rsidP="00680A22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680A22">
        <w:rPr>
          <w:rFonts w:ascii="Arial" w:hAnsi="Arial" w:cs="Arial"/>
          <w:b/>
          <w:sz w:val="18"/>
          <w:szCs w:val="18"/>
        </w:rPr>
        <w:t>Tercer Premio</w:t>
      </w:r>
      <w:r w:rsidRPr="00680A22">
        <w:rPr>
          <w:rFonts w:ascii="Arial" w:hAnsi="Arial" w:cs="Arial"/>
          <w:sz w:val="18"/>
          <w:szCs w:val="18"/>
        </w:rPr>
        <w:t>: CHEQUE REGALO EN  MATERIAL Y SUMINISTRO DE JARDINERÍA Y ORNAMENTACION DE CANDELEDA POR VALOR DE 100€.</w:t>
      </w:r>
    </w:p>
    <w:p w:rsidR="00680A22" w:rsidRPr="00680A22" w:rsidRDefault="00680A22" w:rsidP="00680A22">
      <w:pPr>
        <w:ind w:left="360"/>
        <w:rPr>
          <w:rFonts w:ascii="Arial" w:hAnsi="Arial" w:cs="Arial"/>
          <w:sz w:val="20"/>
          <w:szCs w:val="20"/>
        </w:rPr>
      </w:pPr>
      <w:r w:rsidRPr="00680A22">
        <w:rPr>
          <w:rFonts w:ascii="Arial" w:hAnsi="Arial" w:cs="Arial"/>
          <w:sz w:val="20"/>
          <w:szCs w:val="20"/>
        </w:rPr>
        <w:t>El fallo del jurado será inapelable pudiendo quedar desierto.</w:t>
      </w:r>
    </w:p>
    <w:p w:rsidR="00680A22" w:rsidRPr="00680A22" w:rsidRDefault="00680A22" w:rsidP="00680A22">
      <w:pPr>
        <w:ind w:left="360"/>
        <w:rPr>
          <w:rFonts w:ascii="Arial" w:hAnsi="Arial" w:cs="Arial"/>
          <w:sz w:val="20"/>
          <w:szCs w:val="20"/>
        </w:rPr>
      </w:pPr>
    </w:p>
    <w:p w:rsidR="00C06391" w:rsidRPr="00C23FA1" w:rsidRDefault="00C06391">
      <w:pPr>
        <w:rPr>
          <w:rFonts w:ascii="Arial" w:hAnsi="Arial" w:cs="Arial"/>
          <w:sz w:val="20"/>
          <w:szCs w:val="20"/>
        </w:rPr>
      </w:pPr>
    </w:p>
    <w:sectPr w:rsidR="00C06391" w:rsidRPr="00C23FA1" w:rsidSect="00C06391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85" w:rsidRDefault="00483085" w:rsidP="004833B8">
      <w:pPr>
        <w:spacing w:after="0" w:line="240" w:lineRule="auto"/>
      </w:pPr>
      <w:r>
        <w:separator/>
      </w:r>
    </w:p>
  </w:endnote>
  <w:endnote w:type="continuationSeparator" w:id="0">
    <w:p w:rsidR="00483085" w:rsidRDefault="00483085" w:rsidP="0048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B8" w:rsidRDefault="004833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B8" w:rsidRDefault="00CF2198">
    <w:pPr>
      <w:pStyle w:val="Piedepgina"/>
    </w:pPr>
    <w:r>
      <w:t xml:space="preserve">Oficina de turismo, C/ Corredera, 10- 05480 </w:t>
    </w:r>
    <w:proofErr w:type="spellStart"/>
    <w:r>
      <w:t>Candeleda</w:t>
    </w:r>
    <w:proofErr w:type="spellEnd"/>
    <w:r>
      <w:t xml:space="preserve"> (Ávila), </w:t>
    </w:r>
    <w:proofErr w:type="spellStart"/>
    <w:r>
      <w:t>Tlf</w:t>
    </w:r>
    <w:proofErr w:type="spellEnd"/>
    <w:r>
      <w:t xml:space="preserve"> 920 38 07 95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B8" w:rsidRDefault="004833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85" w:rsidRDefault="00483085" w:rsidP="004833B8">
      <w:pPr>
        <w:spacing w:after="0" w:line="240" w:lineRule="auto"/>
      </w:pPr>
      <w:r>
        <w:separator/>
      </w:r>
    </w:p>
  </w:footnote>
  <w:footnote w:type="continuationSeparator" w:id="0">
    <w:p w:rsidR="00483085" w:rsidRDefault="00483085" w:rsidP="0048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B8" w:rsidRDefault="004833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B8" w:rsidRDefault="004833B8">
    <w:pPr>
      <w:pStyle w:val="Encabezado"/>
    </w:pPr>
    <w:r w:rsidRPr="004833B8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-68580</wp:posOffset>
          </wp:positionV>
          <wp:extent cx="419100" cy="628650"/>
          <wp:effectExtent l="19050" t="0" r="0" b="0"/>
          <wp:wrapSquare wrapText="bothSides"/>
          <wp:docPr id="3" name="Imagen 1" descr="C:\Documents and Settings\Usuario\Mis documentos\Escudo COLOR Fon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uario\Mis documentos\Escudo COLOR Fond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B8" w:rsidRDefault="004833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646"/>
    <w:multiLevelType w:val="hybridMultilevel"/>
    <w:tmpl w:val="207EE950"/>
    <w:lvl w:ilvl="0" w:tplc="0C0A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66C47"/>
    <w:multiLevelType w:val="hybridMultilevel"/>
    <w:tmpl w:val="C83E94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74028"/>
    <w:multiLevelType w:val="hybridMultilevel"/>
    <w:tmpl w:val="DF3A6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5582E"/>
    <w:multiLevelType w:val="hybridMultilevel"/>
    <w:tmpl w:val="C7E0686E"/>
    <w:lvl w:ilvl="0" w:tplc="B896E90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2B73569"/>
    <w:multiLevelType w:val="hybridMultilevel"/>
    <w:tmpl w:val="5E8693A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391"/>
    <w:rsid w:val="00031FD5"/>
    <w:rsid w:val="000C3360"/>
    <w:rsid w:val="00107352"/>
    <w:rsid w:val="00200A26"/>
    <w:rsid w:val="002173B5"/>
    <w:rsid w:val="00314C18"/>
    <w:rsid w:val="00422428"/>
    <w:rsid w:val="00483085"/>
    <w:rsid w:val="004833B8"/>
    <w:rsid w:val="00576DAE"/>
    <w:rsid w:val="00680A22"/>
    <w:rsid w:val="00732656"/>
    <w:rsid w:val="008E03FD"/>
    <w:rsid w:val="00927C47"/>
    <w:rsid w:val="009B7E74"/>
    <w:rsid w:val="009F55AE"/>
    <w:rsid w:val="00A00914"/>
    <w:rsid w:val="00A878B7"/>
    <w:rsid w:val="00AA3CE8"/>
    <w:rsid w:val="00C06391"/>
    <w:rsid w:val="00C21ED0"/>
    <w:rsid w:val="00C23FA1"/>
    <w:rsid w:val="00C86992"/>
    <w:rsid w:val="00CE79EB"/>
    <w:rsid w:val="00CF2198"/>
    <w:rsid w:val="00D02A3D"/>
    <w:rsid w:val="00E17B93"/>
    <w:rsid w:val="00E31F05"/>
    <w:rsid w:val="00E92608"/>
    <w:rsid w:val="00FA4828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F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83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33B8"/>
  </w:style>
  <w:style w:type="paragraph" w:styleId="Piedepgina">
    <w:name w:val="footer"/>
    <w:basedOn w:val="Normal"/>
    <w:link w:val="PiedepginaCar"/>
    <w:uiPriority w:val="99"/>
    <w:semiHidden/>
    <w:unhideWhenUsed/>
    <w:rsid w:val="00483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3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2017-05-17T10:31:00Z</dcterms:created>
  <dcterms:modified xsi:type="dcterms:W3CDTF">2021-03-26T11:02:00Z</dcterms:modified>
</cp:coreProperties>
</file>